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20" w:lineRule="exact"/>
        <w:rPr>
          <w:rFonts w:ascii="黑体" w:hAnsi="黑体" w:eastAsia="黑体"/>
          <w:color w:val="000000"/>
          <w:sz w:val="32"/>
          <w:lang w:val="zh-CN"/>
        </w:rPr>
      </w:pPr>
      <w:r>
        <w:rPr>
          <w:rFonts w:hint="eastAsia" w:ascii="黑体" w:hAnsi="黑体" w:eastAsia="黑体"/>
          <w:color w:val="000000"/>
          <w:sz w:val="32"/>
          <w:lang w:val="zh-CN"/>
        </w:rPr>
        <w:t>附件4</w:t>
      </w:r>
    </w:p>
    <w:p>
      <w:pPr>
        <w:keepNext/>
        <w:keepLines/>
        <w:ind w:firstLine="2865"/>
        <w:rPr>
          <w:rFonts w:ascii="方正小标宋简体" w:hAnsi="方正小标宋简体" w:eastAsia="方正小标宋简体"/>
          <w:sz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lang w:val="zh-CN"/>
        </w:rPr>
        <w:t>整改情况汇总表</w:t>
      </w:r>
    </w:p>
    <w:bookmarkEnd w:id="0"/>
    <w:tbl>
      <w:tblPr>
        <w:tblStyle w:val="3"/>
        <w:tblW w:w="7988" w:type="dxa"/>
        <w:tblCellSpacing w:w="0" w:type="dxa"/>
        <w:tblInd w:w="567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7988"/>
      </w:tblGrid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225" w:hRule="atLeast"/>
          <w:tblCellSpacing w:w="0" w:type="dxa"/>
        </w:trPr>
        <w:tc>
          <w:tcPr>
            <w:tcW w:w="7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32"/>
                <w:lang w:val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zh-CN"/>
              </w:rPr>
              <w:t>存在问题：</w:t>
            </w:r>
          </w:p>
        </w:tc>
      </w:tr>
      <w:tr>
        <w:tblPrEx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8280" w:hRule="atLeast"/>
          <w:tblCellSpacing w:w="0" w:type="dxa"/>
        </w:trPr>
        <w:tc>
          <w:tcPr>
            <w:tcW w:w="7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32"/>
                <w:lang w:val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zh-CN"/>
              </w:rPr>
              <w:t>整改情况：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18030">
    <w:altName w:val="Arial Unicode MS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101A6"/>
    <w:rsid w:val="4E81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2017-10-23T09:11:00Z</dcterms:created>
  <dc:creator>ChinaZZRen</dc:creator>
  <cp:lastModifiedBy>ChinaZZRen</cp:lastModifiedBy>
  <dcterms:modified xsi:type="dcterms:W3CDTF">2017-10-23T09:11:30Z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