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 会 人 员 回 执</w:t>
      </w:r>
    </w:p>
    <w:p>
      <w:pPr>
        <w:spacing w:line="240" w:lineRule="exact"/>
        <w:ind w:firstLine="880" w:firstLineChars="200"/>
        <w:jc w:val="center"/>
        <w:rPr>
          <w:rFonts w:eastAsia="汉仪大宋简"/>
          <w:sz w:val="44"/>
          <w:szCs w:val="44"/>
        </w:rPr>
      </w:pPr>
    </w:p>
    <w:tbl>
      <w:tblPr>
        <w:tblStyle w:val="4"/>
        <w:tblW w:w="14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170"/>
        <w:gridCol w:w="1170"/>
        <w:gridCol w:w="1980"/>
        <w:gridCol w:w="1980"/>
        <w:gridCol w:w="2160"/>
        <w:gridCol w:w="198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43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    位</w:t>
            </w:r>
          </w:p>
        </w:tc>
        <w:tc>
          <w:tcPr>
            <w:tcW w:w="9691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民族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职务（职称）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所在部门</w:t>
            </w:r>
          </w:p>
        </w:tc>
        <w:tc>
          <w:tcPr>
            <w:tcW w:w="4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1591" w:type="dxa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107" w:leftChars="-51" w:right="-136" w:rightChars="-65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是否单住</w:t>
            </w:r>
          </w:p>
          <w:p>
            <w:pPr>
              <w:ind w:left="-107" w:leftChars="-51" w:right="-136" w:rightChars="-65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固定电话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    机</w:t>
            </w: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w w:val="5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w w:val="5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w w:val="50"/>
                <w:sz w:val="30"/>
                <w:szCs w:val="30"/>
              </w:rPr>
            </w:pPr>
          </w:p>
        </w:tc>
      </w:tr>
    </w:tbl>
    <w:p>
      <w:pPr>
        <w:rPr>
          <w:rFonts w:eastAsia="仿宋_GB2312"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说明：</w:t>
      </w:r>
      <w:r>
        <w:rPr>
          <w:rFonts w:eastAsia="仿宋_GB2312"/>
          <w:sz w:val="30"/>
          <w:szCs w:val="30"/>
        </w:rPr>
        <w:t>请各单位尽快填写回执，</w:t>
      </w:r>
      <w:r>
        <w:rPr>
          <w:rFonts w:hint="eastAsia" w:eastAsia="仿宋_GB2312"/>
          <w:sz w:val="30"/>
          <w:szCs w:val="30"/>
        </w:rPr>
        <w:t>并</w:t>
      </w: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11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</w:rPr>
        <w:t>27</w:t>
      </w:r>
      <w:r>
        <w:rPr>
          <w:rFonts w:eastAsia="仿宋_GB2312"/>
          <w:sz w:val="30"/>
          <w:szCs w:val="30"/>
        </w:rPr>
        <w:t>日前传真至</w:t>
      </w:r>
      <w:r>
        <w:rPr>
          <w:rFonts w:hint="eastAsia" w:eastAsia="仿宋_GB2312"/>
          <w:sz w:val="30"/>
          <w:szCs w:val="30"/>
        </w:rPr>
        <w:t>河南省</w:t>
      </w:r>
      <w:r>
        <w:rPr>
          <w:rFonts w:eastAsia="仿宋_GB2312"/>
          <w:sz w:val="30"/>
          <w:szCs w:val="30"/>
        </w:rPr>
        <w:t>测绘地理信息局信息中心统计</w:t>
      </w:r>
      <w:r>
        <w:rPr>
          <w:rFonts w:hint="eastAsia" w:eastAsia="仿宋_GB2312"/>
          <w:sz w:val="30"/>
          <w:szCs w:val="30"/>
        </w:rPr>
        <w:t>与年鉴科</w:t>
      </w:r>
      <w:r>
        <w:rPr>
          <w:rFonts w:eastAsia="仿宋_GB2312"/>
          <w:sz w:val="30"/>
          <w:szCs w:val="30"/>
        </w:rPr>
        <w:t>，传真：</w:t>
      </w:r>
      <w:r>
        <w:rPr>
          <w:rFonts w:hint="eastAsia" w:eastAsia="仿宋_GB2312"/>
          <w:sz w:val="30"/>
          <w:szCs w:val="30"/>
        </w:rPr>
        <w:t>0370</w:t>
      </w:r>
      <w:r>
        <w:rPr>
          <w:rFonts w:eastAsia="仿宋_GB2312"/>
          <w:sz w:val="30"/>
          <w:szCs w:val="30"/>
        </w:rPr>
        <w:t>-6</w:t>
      </w:r>
      <w:r>
        <w:rPr>
          <w:rFonts w:hint="eastAsia" w:eastAsia="仿宋_GB2312"/>
          <w:sz w:val="30"/>
          <w:szCs w:val="30"/>
        </w:rPr>
        <w:t>5992632</w:t>
      </w:r>
      <w:r>
        <w:rPr>
          <w:rFonts w:eastAsia="仿宋_GB2312"/>
          <w:sz w:val="30"/>
          <w:szCs w:val="30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汉仪大宋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C45E9"/>
    <w:rsid w:val="5B2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2017-11-27T08:12:00Z</dcterms:created>
  <dc:creator>Ontheway1388039363</dc:creator>
  <cp:lastModifiedBy>Ontheway1388039363</cp:lastModifiedBy>
  <dcterms:modified xsi:type="dcterms:W3CDTF">2017-11-27T08:12:27Z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