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pacing w:val="4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附 </w:t>
      </w:r>
      <w:r>
        <w:rPr>
          <w:rFonts w:ascii="仿宋" w:hAnsi="仿宋" w:eastAsia="仿宋" w:cs="仿宋"/>
          <w:b/>
          <w:bCs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件</w:t>
      </w:r>
    </w:p>
    <w:p>
      <w:pPr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河南省测绘地理信息行业岗位培训证书申请表</w:t>
      </w:r>
    </w:p>
    <w:bookmarkEnd w:id="0"/>
    <w:tbl>
      <w:tblPr>
        <w:tblStyle w:val="3"/>
        <w:tblpPr w:leftFromText="180" w:rightFromText="180" w:vertAnchor="text" w:horzAnchor="margin" w:tblpY="288"/>
        <w:tblOverlap w:val="never"/>
        <w:tblW w:w="914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2280"/>
        <w:gridCol w:w="810"/>
        <w:gridCol w:w="511"/>
        <w:gridCol w:w="1041"/>
        <w:gridCol w:w="923"/>
        <w:gridCol w:w="2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5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56" w:afterLines="50" w:line="5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  名</w:t>
            </w:r>
          </w:p>
        </w:tc>
        <w:tc>
          <w:tcPr>
            <w:tcW w:w="22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3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 别</w:t>
            </w:r>
          </w:p>
        </w:tc>
        <w:tc>
          <w:tcPr>
            <w:tcW w:w="19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2027" w:type="dxa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照片</w:t>
            </w:r>
          </w:p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（1寸正面</w:t>
            </w:r>
          </w:p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免冠</w:t>
            </w:r>
          </w:p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彩色近照）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15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22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8" w:lineRule="atLeast"/>
              <w:rPr>
                <w:rFonts w:hAnsi="仿宋_GB2312"/>
                <w:sz w:val="28"/>
              </w:rPr>
            </w:pPr>
            <w:r>
              <w:rPr>
                <w:rFonts w:hint="eastAsia" w:hAnsi="仿宋_GB2312"/>
                <w:sz w:val="28"/>
              </w:rPr>
              <w:t xml:space="preserve">        </w:t>
            </w:r>
          </w:p>
        </w:tc>
        <w:tc>
          <w:tcPr>
            <w:tcW w:w="13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 历</w:t>
            </w:r>
          </w:p>
        </w:tc>
        <w:tc>
          <w:tcPr>
            <w:tcW w:w="19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2027" w:type="dxa"/>
            <w:vMerge w:val="continue"/>
            <w:tcBorders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15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职  </w:t>
            </w:r>
            <w:r>
              <w:rPr>
                <w:rFonts w:hint="eastAsia" w:eastAsia="仿宋_GB2312"/>
                <w:sz w:val="28"/>
              </w:rPr>
              <w:t>称</w:t>
            </w:r>
          </w:p>
        </w:tc>
        <w:tc>
          <w:tcPr>
            <w:tcW w:w="22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3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90" w:lineRule="exac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 任</w:t>
            </w:r>
          </w:p>
          <w:p>
            <w:pPr>
              <w:pStyle w:val="4"/>
              <w:spacing w:line="290" w:lineRule="exac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职 </w:t>
            </w:r>
            <w:r>
              <w:rPr>
                <w:rFonts w:hint="eastAsia" w:eastAsia="仿宋_GB2312"/>
                <w:sz w:val="28"/>
              </w:rPr>
              <w:t>务</w:t>
            </w:r>
          </w:p>
        </w:tc>
        <w:tc>
          <w:tcPr>
            <w:tcW w:w="19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2027" w:type="dxa"/>
            <w:vMerge w:val="continue"/>
            <w:tcBorders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15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身份证</w:t>
            </w:r>
            <w:r>
              <w:rPr>
                <w:rFonts w:hint="eastAsia" w:eastAsia="仿宋_GB2312"/>
                <w:sz w:val="28"/>
              </w:rPr>
              <w:t>号</w:t>
            </w:r>
          </w:p>
        </w:tc>
        <w:tc>
          <w:tcPr>
            <w:tcW w:w="5565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2027" w:type="dxa"/>
            <w:vMerge w:val="continue"/>
            <w:tcBorders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5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工作单位</w:t>
            </w:r>
          </w:p>
        </w:tc>
        <w:tc>
          <w:tcPr>
            <w:tcW w:w="7592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1550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单位地址</w:t>
            </w:r>
          </w:p>
        </w:tc>
        <w:tc>
          <w:tcPr>
            <w:tcW w:w="7592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</w:t>
            </w:r>
            <w:r>
              <w:rPr>
                <w:rFonts w:eastAsia="仿宋_GB2312"/>
                <w:sz w:val="28"/>
              </w:rPr>
              <w:t>电话</w:t>
            </w:r>
          </w:p>
        </w:tc>
        <w:tc>
          <w:tcPr>
            <w:tcW w:w="309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55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邮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编</w:t>
            </w:r>
          </w:p>
        </w:tc>
        <w:tc>
          <w:tcPr>
            <w:tcW w:w="295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手机号码</w:t>
            </w:r>
          </w:p>
        </w:tc>
        <w:tc>
          <w:tcPr>
            <w:tcW w:w="309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55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0" w:lineRule="exac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电子邮箱</w:t>
            </w:r>
          </w:p>
        </w:tc>
        <w:tc>
          <w:tcPr>
            <w:tcW w:w="295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9142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770" w:lineRule="exact"/>
              <w:jc w:val="center"/>
              <w:textAlignment w:val="top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以下由培训单位填写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15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考试成绩</w:t>
            </w:r>
          </w:p>
        </w:tc>
        <w:tc>
          <w:tcPr>
            <w:tcW w:w="309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55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考核成绩</w:t>
            </w:r>
          </w:p>
        </w:tc>
        <w:tc>
          <w:tcPr>
            <w:tcW w:w="295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</w:trPr>
        <w:tc>
          <w:tcPr>
            <w:tcW w:w="155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岗位培训</w:t>
            </w:r>
          </w:p>
          <w:p>
            <w:pPr>
              <w:pStyle w:val="4"/>
              <w:spacing w:line="400" w:lineRule="exac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证书</w:t>
            </w:r>
            <w:r>
              <w:rPr>
                <w:rFonts w:hint="eastAsia" w:eastAsia="仿宋_GB2312"/>
                <w:sz w:val="28"/>
              </w:rPr>
              <w:t>编号</w:t>
            </w:r>
          </w:p>
        </w:tc>
        <w:tc>
          <w:tcPr>
            <w:tcW w:w="30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55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取得岗位培训证书时间</w:t>
            </w:r>
          </w:p>
        </w:tc>
        <w:tc>
          <w:tcPr>
            <w:tcW w:w="295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exact"/>
        </w:trPr>
        <w:tc>
          <w:tcPr>
            <w:tcW w:w="1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培训单位</w:t>
            </w:r>
          </w:p>
        </w:tc>
        <w:tc>
          <w:tcPr>
            <w:tcW w:w="7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</w:t>
            </w:r>
          </w:p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</w:trPr>
        <w:tc>
          <w:tcPr>
            <w:tcW w:w="15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50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备注</w:t>
            </w:r>
          </w:p>
        </w:tc>
        <w:tc>
          <w:tcPr>
            <w:tcW w:w="7592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spacing w:line="350" w:lineRule="atLeast"/>
              <w:textAlignment w:val="center"/>
              <w:rPr>
                <w:rFonts w:eastAsia="仿宋_GB2312"/>
                <w:sz w:val="28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86DCE"/>
    <w:rsid w:val="0F5E4B8E"/>
    <w:rsid w:val="1807697E"/>
    <w:rsid w:val="62713019"/>
    <w:rsid w:val="6C2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2018-10-15T00:44:00Z</dcterms:created>
  <dc:creator>Ontheway1388039363</dc:creator>
  <cp:lastModifiedBy>Ontheway1388039363</cp:lastModifiedBy>
  <dcterms:modified xsi:type="dcterms:W3CDTF">2018-10-15T00:45:13Z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