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E7" w:rsidRDefault="00145AE7" w:rsidP="00145AE7">
      <w:pPr>
        <w:overflowPunct w:val="0"/>
        <w:spacing w:line="600" w:lineRule="exact"/>
        <w:rPr>
          <w:rFonts w:ascii="黑体" w:eastAsia="黑体" w:hAnsi="黑体"/>
          <w:sz w:val="32"/>
          <w:szCs w:val="32"/>
        </w:rPr>
      </w:pPr>
      <w:r w:rsidRPr="00DD7847">
        <w:rPr>
          <w:rFonts w:ascii="黑体" w:eastAsia="黑体" w:hAnsi="黑体" w:hint="eastAsia"/>
          <w:sz w:val="32"/>
          <w:szCs w:val="32"/>
        </w:rPr>
        <w:t>附件1</w:t>
      </w:r>
    </w:p>
    <w:p w:rsidR="008065DB" w:rsidRDefault="008065DB" w:rsidP="001F5087">
      <w:pPr>
        <w:overflowPunct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065DB">
        <w:rPr>
          <w:rFonts w:ascii="方正小标宋简体" w:eastAsia="方正小标宋简体" w:hint="eastAsia"/>
          <w:sz w:val="44"/>
          <w:szCs w:val="44"/>
        </w:rPr>
        <w:t>河南省遥感测绘院2019年招才引智创新发展大会公开招聘工作人员</w:t>
      </w:r>
    </w:p>
    <w:p w:rsidR="00145AE7" w:rsidRPr="00440214" w:rsidRDefault="008065DB" w:rsidP="001F5087">
      <w:pPr>
        <w:overflowPunct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8065DB">
        <w:rPr>
          <w:rFonts w:ascii="方正小标宋简体" w:eastAsia="方正小标宋简体" w:hint="eastAsia"/>
          <w:sz w:val="44"/>
          <w:szCs w:val="44"/>
        </w:rPr>
        <w:t>岗位信息表</w:t>
      </w:r>
    </w:p>
    <w:tbl>
      <w:tblPr>
        <w:tblW w:w="15897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523"/>
        <w:gridCol w:w="925"/>
        <w:gridCol w:w="2335"/>
        <w:gridCol w:w="2617"/>
        <w:gridCol w:w="5245"/>
        <w:gridCol w:w="1417"/>
      </w:tblGrid>
      <w:tr w:rsidR="004319C5" w:rsidRPr="00DD7847" w:rsidTr="00E572EC">
        <w:trPr>
          <w:trHeight w:val="901"/>
          <w:jc w:val="center"/>
        </w:trPr>
        <w:tc>
          <w:tcPr>
            <w:tcW w:w="1835" w:type="dxa"/>
            <w:shd w:val="clear" w:color="auto" w:fill="auto"/>
            <w:vAlign w:val="center"/>
            <w:hideMark/>
          </w:tcPr>
          <w:p w:rsidR="008065DB" w:rsidRPr="00DD7847" w:rsidRDefault="008065DB" w:rsidP="00E41AF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EB6970" w:rsidRDefault="008065DB" w:rsidP="00EB6970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岗位</w:t>
            </w:r>
          </w:p>
          <w:p w:rsidR="008065DB" w:rsidRPr="00DD7847" w:rsidRDefault="008065DB" w:rsidP="00EB697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EB6970" w:rsidRDefault="008065DB" w:rsidP="0021071B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招聘</w:t>
            </w:r>
          </w:p>
          <w:p w:rsidR="008065DB" w:rsidRPr="00DD7847" w:rsidRDefault="008065DB" w:rsidP="0021071B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8065DB" w:rsidRPr="00DD7847" w:rsidRDefault="008065DB" w:rsidP="00E41AF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:rsidR="008065DB" w:rsidRPr="00DD7847" w:rsidRDefault="008065DB" w:rsidP="00E41AF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8065DB" w:rsidRPr="00DD7847" w:rsidRDefault="008065DB" w:rsidP="00E41AF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65DB" w:rsidRPr="00DD7847" w:rsidRDefault="008065DB" w:rsidP="00E41AF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DD7847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254D9" w:rsidRPr="00DD7847" w:rsidTr="00E572EC">
        <w:trPr>
          <w:trHeight w:val="585"/>
          <w:jc w:val="center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:rsidR="009254D9" w:rsidRDefault="009254D9" w:rsidP="00B03989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河南省</w:t>
            </w:r>
          </w:p>
          <w:p w:rsidR="009254D9" w:rsidRDefault="009254D9" w:rsidP="00465340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遥感测绘院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专业技术</w:t>
            </w:r>
          </w:p>
          <w:p w:rsidR="009254D9" w:rsidRDefault="009254D9" w:rsidP="009254D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54D9" w:rsidRPr="00A2198A" w:rsidRDefault="009254D9" w:rsidP="00713505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遥感、测绘等相关专业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572EC" w:rsidRDefault="009254D9" w:rsidP="00713505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707ED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普通高等教育</w:t>
            </w:r>
          </w:p>
          <w:p w:rsidR="009254D9" w:rsidRDefault="009254D9" w:rsidP="00E572E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4D9" w:rsidRDefault="009254D9" w:rsidP="00660564">
            <w:pPr>
              <w:widowControl/>
              <w:spacing w:line="3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1.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定量遥感专业、具备遥感影像解译经验的优先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254D9" w:rsidRPr="00660564" w:rsidRDefault="009254D9" w:rsidP="00EB6970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2.</w:t>
            </w:r>
            <w:r w:rsidRPr="00660564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本硕博所学专业一致或相近。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4D9" w:rsidRDefault="009254D9" w:rsidP="00AA75BD"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最低服务期限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年。</w:t>
            </w:r>
          </w:p>
        </w:tc>
      </w:tr>
      <w:tr w:rsidR="009254D9" w:rsidRPr="00DD7847" w:rsidTr="00E572EC">
        <w:trPr>
          <w:trHeight w:val="765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9254D9" w:rsidRPr="00DD7847" w:rsidRDefault="009254D9" w:rsidP="00B03989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254D9" w:rsidRDefault="009254D9" w:rsidP="00B03989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54D9" w:rsidRPr="00A2198A" w:rsidRDefault="009254D9" w:rsidP="00713505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测绘工程相关专业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572EC" w:rsidRDefault="009254D9" w:rsidP="00713505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707ED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普通高等教育</w:t>
            </w:r>
          </w:p>
          <w:p w:rsidR="009254D9" w:rsidRDefault="009254D9" w:rsidP="00E572E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4D9" w:rsidRDefault="009254D9" w:rsidP="00660564">
            <w:pPr>
              <w:widowControl/>
              <w:spacing w:line="3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1.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熟练掌握空间信息获取、处理、分析、表达与应用的基本原理与方法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254D9" w:rsidRPr="00660564" w:rsidRDefault="009254D9" w:rsidP="00660564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本硕</w:t>
            </w:r>
            <w:r w:rsidRPr="00660564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所学专业一致或相近。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4D9" w:rsidRPr="00465340" w:rsidRDefault="009254D9" w:rsidP="00AA75BD"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最低服务期限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年。</w:t>
            </w:r>
          </w:p>
        </w:tc>
      </w:tr>
      <w:tr w:rsidR="009254D9" w:rsidRPr="00DD7847" w:rsidTr="00E572EC">
        <w:trPr>
          <w:trHeight w:val="765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9254D9" w:rsidRPr="00DD7847" w:rsidRDefault="009254D9" w:rsidP="00B03989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254D9" w:rsidRDefault="009254D9" w:rsidP="00B03989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计算机科学与技术及地理信息系统相关专业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572EC" w:rsidRDefault="009254D9" w:rsidP="00713505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707ED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普通高等教育</w:t>
            </w:r>
          </w:p>
          <w:p w:rsidR="009254D9" w:rsidRDefault="009254D9" w:rsidP="00E572E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4D9" w:rsidRDefault="009254D9" w:rsidP="001A4343">
            <w:pPr>
              <w:widowControl/>
              <w:spacing w:line="3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1.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扎实的计算机理论知识，熟练掌握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GIS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相关产品；熟悉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ArcGIS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、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NewMap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等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GIS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平台和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JavaScript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开发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254D9" w:rsidRPr="001A4343" w:rsidRDefault="009254D9" w:rsidP="001A4343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2.</w:t>
            </w:r>
            <w:r w:rsidRPr="001A4343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本硕所学专业一致或相近。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4D9" w:rsidRPr="00465340" w:rsidRDefault="009254D9" w:rsidP="00AA75BD"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最低服务期限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年。</w:t>
            </w:r>
          </w:p>
        </w:tc>
      </w:tr>
      <w:tr w:rsidR="009254D9" w:rsidRPr="00DD7847" w:rsidTr="00E572EC">
        <w:trPr>
          <w:trHeight w:val="765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9254D9" w:rsidRDefault="009254D9" w:rsidP="00B03989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254D9" w:rsidRDefault="009254D9" w:rsidP="00B03989"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254D9" w:rsidRDefault="009254D9" w:rsidP="00B03989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物联网工程、数据科学与大数据技术、资源与环境科学等相关专业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572EC" w:rsidRDefault="009254D9" w:rsidP="00B03989">
            <w:pPr>
              <w:widowControl/>
              <w:spacing w:line="3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707ED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普通高等教育</w:t>
            </w:r>
          </w:p>
          <w:p w:rsidR="009254D9" w:rsidRDefault="009254D9" w:rsidP="00E572EC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1.</w:t>
            </w:r>
            <w:r w:rsidRPr="0071350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掌握云计算、大数据分析、大数据开发、大数据算法挖掘等相关专业知识；了解资源环境前沿理论、应用前景和最新发展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254D9" w:rsidRPr="001A4343" w:rsidRDefault="009254D9" w:rsidP="00713505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本硕</w:t>
            </w:r>
            <w:r w:rsidRPr="001A4343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所学专业一致或相近。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4D9" w:rsidRPr="00465340" w:rsidRDefault="009254D9" w:rsidP="00AA75BD"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最低服务期限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年。</w:t>
            </w:r>
          </w:p>
        </w:tc>
      </w:tr>
      <w:tr w:rsidR="009254D9" w:rsidRPr="00DD7847" w:rsidTr="00E572EC">
        <w:trPr>
          <w:trHeight w:val="273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9254D9" w:rsidRDefault="009254D9" w:rsidP="00B03989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254D9" w:rsidRDefault="009254D9" w:rsidP="00B03989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254D9" w:rsidRDefault="009254D9" w:rsidP="00B03989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54D9" w:rsidRDefault="009254D9" w:rsidP="00B03989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693E5E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遥感科学与技术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相关专业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572EC" w:rsidRDefault="009254D9" w:rsidP="00B03989">
            <w:pPr>
              <w:widowControl/>
              <w:spacing w:line="3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707ED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普通高等教育</w:t>
            </w:r>
          </w:p>
          <w:p w:rsidR="009254D9" w:rsidRDefault="009254D9" w:rsidP="00E572EC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硕士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4D9" w:rsidRDefault="009254D9" w:rsidP="00713505">
            <w:pPr>
              <w:widowControl/>
              <w:spacing w:line="3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1.</w:t>
            </w:r>
            <w:r w:rsidRPr="008E502B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熟练操作遥感影像、地理信息等相关数据处理、数据分析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254D9" w:rsidRPr="003C7397" w:rsidRDefault="009254D9" w:rsidP="00713505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本硕</w:t>
            </w:r>
            <w:r w:rsidRPr="003C7397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所学专业一致或相近。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4D9" w:rsidRPr="00465340" w:rsidRDefault="009254D9" w:rsidP="00AA75BD"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最低服务期限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  <w:r w:rsidRPr="0046534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年。</w:t>
            </w:r>
          </w:p>
        </w:tc>
      </w:tr>
    </w:tbl>
    <w:p w:rsidR="00145AE7" w:rsidRDefault="00145AE7" w:rsidP="00DD7847">
      <w:pPr>
        <w:overflowPunct w:val="0"/>
        <w:spacing w:line="600" w:lineRule="exact"/>
        <w:rPr>
          <w:rFonts w:ascii="黑体" w:eastAsia="黑体" w:hAnsi="黑体"/>
          <w:sz w:val="32"/>
          <w:szCs w:val="32"/>
        </w:rPr>
      </w:pPr>
    </w:p>
    <w:sectPr w:rsidR="00145AE7" w:rsidSect="003E00DB">
      <w:footerReference w:type="default" r:id="rId9"/>
      <w:pgSz w:w="16838" w:h="11906" w:orient="landscape"/>
      <w:pgMar w:top="567" w:right="567" w:bottom="567" w:left="56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D8" w:rsidRDefault="00132DD8">
      <w:r>
        <w:separator/>
      </w:r>
    </w:p>
  </w:endnote>
  <w:endnote w:type="continuationSeparator" w:id="0">
    <w:p w:rsidR="00132DD8" w:rsidRDefault="0013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01" w:rsidRPr="00DD4D01" w:rsidRDefault="00DD4D01" w:rsidP="00DD4D01">
    <w:pPr>
      <w:pStyle w:val="a3"/>
      <w:jc w:val="center"/>
      <w:rPr>
        <w:sz w:val="28"/>
        <w:szCs w:val="28"/>
      </w:rPr>
    </w:pPr>
    <w:r w:rsidRPr="00DD4D01">
      <w:rPr>
        <w:sz w:val="28"/>
        <w:szCs w:val="28"/>
      </w:rPr>
      <w:t xml:space="preserve">— </w:t>
    </w:r>
    <w:r w:rsidR="0058441D" w:rsidRPr="00DD4D01">
      <w:rPr>
        <w:sz w:val="28"/>
        <w:szCs w:val="28"/>
      </w:rPr>
      <w:fldChar w:fldCharType="begin"/>
    </w:r>
    <w:r w:rsidRPr="00DD4D01">
      <w:rPr>
        <w:sz w:val="28"/>
        <w:szCs w:val="28"/>
      </w:rPr>
      <w:instrText>PAGE   \* MERGEFORMAT</w:instrText>
    </w:r>
    <w:r w:rsidR="0058441D" w:rsidRPr="00DD4D01">
      <w:rPr>
        <w:sz w:val="28"/>
        <w:szCs w:val="28"/>
      </w:rPr>
      <w:fldChar w:fldCharType="separate"/>
    </w:r>
    <w:r w:rsidR="00E572EC" w:rsidRPr="00E572EC">
      <w:rPr>
        <w:noProof/>
        <w:sz w:val="28"/>
        <w:szCs w:val="28"/>
        <w:lang w:val="zh-CN"/>
      </w:rPr>
      <w:t>1</w:t>
    </w:r>
    <w:r w:rsidR="0058441D" w:rsidRPr="00DD4D01">
      <w:rPr>
        <w:sz w:val="28"/>
        <w:szCs w:val="28"/>
      </w:rPr>
      <w:fldChar w:fldCharType="end"/>
    </w:r>
    <w:r w:rsidRPr="00DD4D01">
      <w:rPr>
        <w:sz w:val="28"/>
        <w:szCs w:val="28"/>
      </w:rPr>
      <w:t xml:space="preserve"> —</w:t>
    </w:r>
  </w:p>
  <w:p w:rsidR="00DD4D01" w:rsidRDefault="00DD4D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D8" w:rsidRDefault="00132DD8">
      <w:r>
        <w:separator/>
      </w:r>
    </w:p>
  </w:footnote>
  <w:footnote w:type="continuationSeparator" w:id="0">
    <w:p w:rsidR="00132DD8" w:rsidRDefault="0013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0855"/>
    <w:multiLevelType w:val="hybridMultilevel"/>
    <w:tmpl w:val="954298B6"/>
    <w:lvl w:ilvl="0" w:tplc="0B9A902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02D4F59"/>
    <w:multiLevelType w:val="hybridMultilevel"/>
    <w:tmpl w:val="88C2F7D8"/>
    <w:lvl w:ilvl="0" w:tplc="1B8ADCC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66"/>
    <w:rsid w:val="000024AA"/>
    <w:rsid w:val="00003C04"/>
    <w:rsid w:val="00005A39"/>
    <w:rsid w:val="00005B68"/>
    <w:rsid w:val="000106FD"/>
    <w:rsid w:val="00016A7A"/>
    <w:rsid w:val="000177FA"/>
    <w:rsid w:val="00031F8A"/>
    <w:rsid w:val="00032EBB"/>
    <w:rsid w:val="00040D12"/>
    <w:rsid w:val="00042621"/>
    <w:rsid w:val="000473E6"/>
    <w:rsid w:val="00047CE6"/>
    <w:rsid w:val="00051F58"/>
    <w:rsid w:val="000533CC"/>
    <w:rsid w:val="000577BD"/>
    <w:rsid w:val="00057DF7"/>
    <w:rsid w:val="0006082F"/>
    <w:rsid w:val="00061D44"/>
    <w:rsid w:val="00061EB1"/>
    <w:rsid w:val="00067202"/>
    <w:rsid w:val="00067DEB"/>
    <w:rsid w:val="00082A2A"/>
    <w:rsid w:val="00094E0D"/>
    <w:rsid w:val="00095542"/>
    <w:rsid w:val="000A259A"/>
    <w:rsid w:val="000D38AC"/>
    <w:rsid w:val="000E3799"/>
    <w:rsid w:val="000E5CF9"/>
    <w:rsid w:val="00100513"/>
    <w:rsid w:val="00103347"/>
    <w:rsid w:val="001066C8"/>
    <w:rsid w:val="00114539"/>
    <w:rsid w:val="001200DD"/>
    <w:rsid w:val="00124349"/>
    <w:rsid w:val="00130FDA"/>
    <w:rsid w:val="001328BA"/>
    <w:rsid w:val="00132DD8"/>
    <w:rsid w:val="00143954"/>
    <w:rsid w:val="00145AE7"/>
    <w:rsid w:val="00154618"/>
    <w:rsid w:val="00156181"/>
    <w:rsid w:val="00167618"/>
    <w:rsid w:val="001677B1"/>
    <w:rsid w:val="00176DF2"/>
    <w:rsid w:val="00180ED1"/>
    <w:rsid w:val="0019305F"/>
    <w:rsid w:val="00193CED"/>
    <w:rsid w:val="001A0ED4"/>
    <w:rsid w:val="001A2883"/>
    <w:rsid w:val="001A2C21"/>
    <w:rsid w:val="001A4343"/>
    <w:rsid w:val="001A4384"/>
    <w:rsid w:val="001A4D29"/>
    <w:rsid w:val="001B0053"/>
    <w:rsid w:val="001B4DCC"/>
    <w:rsid w:val="001B6BDF"/>
    <w:rsid w:val="001B6CFA"/>
    <w:rsid w:val="001B7B41"/>
    <w:rsid w:val="001C18CD"/>
    <w:rsid w:val="001C21D2"/>
    <w:rsid w:val="001C7A5A"/>
    <w:rsid w:val="001D15BB"/>
    <w:rsid w:val="001D3A75"/>
    <w:rsid w:val="001E0F1E"/>
    <w:rsid w:val="001E7963"/>
    <w:rsid w:val="001F5087"/>
    <w:rsid w:val="0020052E"/>
    <w:rsid w:val="002012E9"/>
    <w:rsid w:val="002032BA"/>
    <w:rsid w:val="002036AD"/>
    <w:rsid w:val="00204AAC"/>
    <w:rsid w:val="00205FE3"/>
    <w:rsid w:val="0021071B"/>
    <w:rsid w:val="0021210E"/>
    <w:rsid w:val="00221427"/>
    <w:rsid w:val="00223DAD"/>
    <w:rsid w:val="002273DC"/>
    <w:rsid w:val="002304C5"/>
    <w:rsid w:val="0023299B"/>
    <w:rsid w:val="002332F0"/>
    <w:rsid w:val="002333F4"/>
    <w:rsid w:val="00234CD0"/>
    <w:rsid w:val="00235485"/>
    <w:rsid w:val="002357EA"/>
    <w:rsid w:val="002749A1"/>
    <w:rsid w:val="002854C8"/>
    <w:rsid w:val="00286033"/>
    <w:rsid w:val="0029519B"/>
    <w:rsid w:val="002964D5"/>
    <w:rsid w:val="002A3B29"/>
    <w:rsid w:val="002A60A2"/>
    <w:rsid w:val="002B15C2"/>
    <w:rsid w:val="002B24D7"/>
    <w:rsid w:val="002C1EE0"/>
    <w:rsid w:val="002C7B66"/>
    <w:rsid w:val="002D56DD"/>
    <w:rsid w:val="002E2457"/>
    <w:rsid w:val="002E24BE"/>
    <w:rsid w:val="002E51CC"/>
    <w:rsid w:val="002E5A76"/>
    <w:rsid w:val="002F1E5A"/>
    <w:rsid w:val="00300ACE"/>
    <w:rsid w:val="003052D0"/>
    <w:rsid w:val="00306688"/>
    <w:rsid w:val="00316D50"/>
    <w:rsid w:val="00317FD4"/>
    <w:rsid w:val="003279A2"/>
    <w:rsid w:val="003331B9"/>
    <w:rsid w:val="003356A7"/>
    <w:rsid w:val="00340ACA"/>
    <w:rsid w:val="003413DA"/>
    <w:rsid w:val="003415F5"/>
    <w:rsid w:val="00342CDA"/>
    <w:rsid w:val="00345A9A"/>
    <w:rsid w:val="003471EC"/>
    <w:rsid w:val="00347B28"/>
    <w:rsid w:val="00353EB9"/>
    <w:rsid w:val="00370EA5"/>
    <w:rsid w:val="0037401C"/>
    <w:rsid w:val="00374F02"/>
    <w:rsid w:val="003762C7"/>
    <w:rsid w:val="00380764"/>
    <w:rsid w:val="00390515"/>
    <w:rsid w:val="003925C6"/>
    <w:rsid w:val="003974C9"/>
    <w:rsid w:val="00397BE4"/>
    <w:rsid w:val="003A088B"/>
    <w:rsid w:val="003A573C"/>
    <w:rsid w:val="003A74A4"/>
    <w:rsid w:val="003B1EF2"/>
    <w:rsid w:val="003B4D76"/>
    <w:rsid w:val="003C07A0"/>
    <w:rsid w:val="003C2C83"/>
    <w:rsid w:val="003C32A6"/>
    <w:rsid w:val="003C53E2"/>
    <w:rsid w:val="003C7397"/>
    <w:rsid w:val="003D293A"/>
    <w:rsid w:val="003D6C6A"/>
    <w:rsid w:val="003E00DB"/>
    <w:rsid w:val="003E2148"/>
    <w:rsid w:val="003E2DB8"/>
    <w:rsid w:val="003E65C4"/>
    <w:rsid w:val="003F4080"/>
    <w:rsid w:val="00405B7A"/>
    <w:rsid w:val="004146E4"/>
    <w:rsid w:val="00414852"/>
    <w:rsid w:val="00430258"/>
    <w:rsid w:val="004319C5"/>
    <w:rsid w:val="00440214"/>
    <w:rsid w:val="00444082"/>
    <w:rsid w:val="0045103B"/>
    <w:rsid w:val="00455B70"/>
    <w:rsid w:val="00456D4A"/>
    <w:rsid w:val="004606CE"/>
    <w:rsid w:val="0046433B"/>
    <w:rsid w:val="00465340"/>
    <w:rsid w:val="004667CD"/>
    <w:rsid w:val="00466D5D"/>
    <w:rsid w:val="0047616F"/>
    <w:rsid w:val="004813A7"/>
    <w:rsid w:val="00483376"/>
    <w:rsid w:val="004859F7"/>
    <w:rsid w:val="00486AFB"/>
    <w:rsid w:val="004877B4"/>
    <w:rsid w:val="00492401"/>
    <w:rsid w:val="00495933"/>
    <w:rsid w:val="00496549"/>
    <w:rsid w:val="004971B7"/>
    <w:rsid w:val="004A270F"/>
    <w:rsid w:val="004B06F3"/>
    <w:rsid w:val="004C1579"/>
    <w:rsid w:val="004C4764"/>
    <w:rsid w:val="004D17FA"/>
    <w:rsid w:val="004D3AF2"/>
    <w:rsid w:val="004D4DF1"/>
    <w:rsid w:val="004D7080"/>
    <w:rsid w:val="004E5B62"/>
    <w:rsid w:val="004E6B3B"/>
    <w:rsid w:val="004E6D17"/>
    <w:rsid w:val="004F54C3"/>
    <w:rsid w:val="0050442F"/>
    <w:rsid w:val="005069F6"/>
    <w:rsid w:val="00523755"/>
    <w:rsid w:val="00532B7B"/>
    <w:rsid w:val="00536F19"/>
    <w:rsid w:val="00553294"/>
    <w:rsid w:val="00554899"/>
    <w:rsid w:val="00556A76"/>
    <w:rsid w:val="00564CFF"/>
    <w:rsid w:val="00567CEC"/>
    <w:rsid w:val="005703D8"/>
    <w:rsid w:val="005717AE"/>
    <w:rsid w:val="00575F5F"/>
    <w:rsid w:val="005823A7"/>
    <w:rsid w:val="00582BFA"/>
    <w:rsid w:val="005839E2"/>
    <w:rsid w:val="0058441D"/>
    <w:rsid w:val="00585D45"/>
    <w:rsid w:val="00592527"/>
    <w:rsid w:val="005968A3"/>
    <w:rsid w:val="005A2827"/>
    <w:rsid w:val="005A6D5B"/>
    <w:rsid w:val="005B371B"/>
    <w:rsid w:val="005B45B0"/>
    <w:rsid w:val="005B7490"/>
    <w:rsid w:val="005D095F"/>
    <w:rsid w:val="005D559D"/>
    <w:rsid w:val="005D5C1F"/>
    <w:rsid w:val="005D7189"/>
    <w:rsid w:val="005E48B3"/>
    <w:rsid w:val="005E6580"/>
    <w:rsid w:val="005F50DB"/>
    <w:rsid w:val="005F7834"/>
    <w:rsid w:val="006016F2"/>
    <w:rsid w:val="0061345F"/>
    <w:rsid w:val="006144ED"/>
    <w:rsid w:val="0062138A"/>
    <w:rsid w:val="00627A70"/>
    <w:rsid w:val="00633B36"/>
    <w:rsid w:val="00640E44"/>
    <w:rsid w:val="006457AF"/>
    <w:rsid w:val="00656D4C"/>
    <w:rsid w:val="00660564"/>
    <w:rsid w:val="00664498"/>
    <w:rsid w:val="006661D6"/>
    <w:rsid w:val="00667084"/>
    <w:rsid w:val="00671012"/>
    <w:rsid w:val="00675E6C"/>
    <w:rsid w:val="00682D52"/>
    <w:rsid w:val="00683540"/>
    <w:rsid w:val="006A0B40"/>
    <w:rsid w:val="006A1EFF"/>
    <w:rsid w:val="006A6151"/>
    <w:rsid w:val="006B18FD"/>
    <w:rsid w:val="006B1B17"/>
    <w:rsid w:val="006C573D"/>
    <w:rsid w:val="006C5ED9"/>
    <w:rsid w:val="006D651A"/>
    <w:rsid w:val="006E09FC"/>
    <w:rsid w:val="006E2AA2"/>
    <w:rsid w:val="006F2B19"/>
    <w:rsid w:val="006F4E8C"/>
    <w:rsid w:val="006F6AA9"/>
    <w:rsid w:val="00707EDB"/>
    <w:rsid w:val="0071016F"/>
    <w:rsid w:val="00710A97"/>
    <w:rsid w:val="00713505"/>
    <w:rsid w:val="00714608"/>
    <w:rsid w:val="007153B1"/>
    <w:rsid w:val="0071694B"/>
    <w:rsid w:val="00727276"/>
    <w:rsid w:val="007345BA"/>
    <w:rsid w:val="00742DE9"/>
    <w:rsid w:val="00743801"/>
    <w:rsid w:val="00744437"/>
    <w:rsid w:val="0074696B"/>
    <w:rsid w:val="00753188"/>
    <w:rsid w:val="007554A9"/>
    <w:rsid w:val="0076338A"/>
    <w:rsid w:val="00765B0F"/>
    <w:rsid w:val="0077783B"/>
    <w:rsid w:val="00781DF8"/>
    <w:rsid w:val="00785E21"/>
    <w:rsid w:val="00792709"/>
    <w:rsid w:val="007A296A"/>
    <w:rsid w:val="007A3D34"/>
    <w:rsid w:val="007A5CF3"/>
    <w:rsid w:val="007B0831"/>
    <w:rsid w:val="007B28A3"/>
    <w:rsid w:val="007B49D8"/>
    <w:rsid w:val="007B59FF"/>
    <w:rsid w:val="007C4B06"/>
    <w:rsid w:val="007D3C21"/>
    <w:rsid w:val="007D4F82"/>
    <w:rsid w:val="007D5A80"/>
    <w:rsid w:val="007D6F3A"/>
    <w:rsid w:val="007E4731"/>
    <w:rsid w:val="007E63FA"/>
    <w:rsid w:val="007E70F1"/>
    <w:rsid w:val="007F1C1A"/>
    <w:rsid w:val="007F7363"/>
    <w:rsid w:val="00800AB9"/>
    <w:rsid w:val="0080347D"/>
    <w:rsid w:val="00804290"/>
    <w:rsid w:val="008060CD"/>
    <w:rsid w:val="008065DB"/>
    <w:rsid w:val="00812813"/>
    <w:rsid w:val="00816CFE"/>
    <w:rsid w:val="00824E16"/>
    <w:rsid w:val="008340F9"/>
    <w:rsid w:val="0084349D"/>
    <w:rsid w:val="00843AD6"/>
    <w:rsid w:val="008500B9"/>
    <w:rsid w:val="00850FEA"/>
    <w:rsid w:val="008578EB"/>
    <w:rsid w:val="00857DBB"/>
    <w:rsid w:val="008666BE"/>
    <w:rsid w:val="0088153D"/>
    <w:rsid w:val="008817CD"/>
    <w:rsid w:val="00895382"/>
    <w:rsid w:val="008959B6"/>
    <w:rsid w:val="008A0ABF"/>
    <w:rsid w:val="008A654C"/>
    <w:rsid w:val="008B26E0"/>
    <w:rsid w:val="008B2D85"/>
    <w:rsid w:val="008B5F6C"/>
    <w:rsid w:val="008B654B"/>
    <w:rsid w:val="008D56FD"/>
    <w:rsid w:val="008E113F"/>
    <w:rsid w:val="008E502B"/>
    <w:rsid w:val="008E5416"/>
    <w:rsid w:val="008E620A"/>
    <w:rsid w:val="008E7985"/>
    <w:rsid w:val="008F176D"/>
    <w:rsid w:val="009036AA"/>
    <w:rsid w:val="009067F2"/>
    <w:rsid w:val="00910B1C"/>
    <w:rsid w:val="009118F6"/>
    <w:rsid w:val="0091784A"/>
    <w:rsid w:val="009243F4"/>
    <w:rsid w:val="009254D9"/>
    <w:rsid w:val="009330FF"/>
    <w:rsid w:val="0095420A"/>
    <w:rsid w:val="009561A7"/>
    <w:rsid w:val="009565C3"/>
    <w:rsid w:val="009575B3"/>
    <w:rsid w:val="00965A13"/>
    <w:rsid w:val="00966C05"/>
    <w:rsid w:val="00971BBE"/>
    <w:rsid w:val="009742FC"/>
    <w:rsid w:val="00974432"/>
    <w:rsid w:val="009756F4"/>
    <w:rsid w:val="00977D3D"/>
    <w:rsid w:val="0098042D"/>
    <w:rsid w:val="009804F2"/>
    <w:rsid w:val="00992CB4"/>
    <w:rsid w:val="00993321"/>
    <w:rsid w:val="0099475C"/>
    <w:rsid w:val="0099614C"/>
    <w:rsid w:val="0099669E"/>
    <w:rsid w:val="009A4AA1"/>
    <w:rsid w:val="009A74C1"/>
    <w:rsid w:val="009B5F47"/>
    <w:rsid w:val="009C6D5F"/>
    <w:rsid w:val="009D0D46"/>
    <w:rsid w:val="009D362F"/>
    <w:rsid w:val="009D7442"/>
    <w:rsid w:val="009E0CEB"/>
    <w:rsid w:val="009E0EC2"/>
    <w:rsid w:val="009E111A"/>
    <w:rsid w:val="009E401A"/>
    <w:rsid w:val="009E448B"/>
    <w:rsid w:val="009E6879"/>
    <w:rsid w:val="009E727F"/>
    <w:rsid w:val="009F0737"/>
    <w:rsid w:val="009F0E6D"/>
    <w:rsid w:val="009F23D6"/>
    <w:rsid w:val="00A014F0"/>
    <w:rsid w:val="00A02C4D"/>
    <w:rsid w:val="00A04D56"/>
    <w:rsid w:val="00A10BD1"/>
    <w:rsid w:val="00A1344E"/>
    <w:rsid w:val="00A33A92"/>
    <w:rsid w:val="00A36673"/>
    <w:rsid w:val="00A36F29"/>
    <w:rsid w:val="00A36F7D"/>
    <w:rsid w:val="00A40ACC"/>
    <w:rsid w:val="00A42479"/>
    <w:rsid w:val="00A62701"/>
    <w:rsid w:val="00A65D0B"/>
    <w:rsid w:val="00A7405A"/>
    <w:rsid w:val="00A84712"/>
    <w:rsid w:val="00A86ABA"/>
    <w:rsid w:val="00A91677"/>
    <w:rsid w:val="00AA012E"/>
    <w:rsid w:val="00AA1253"/>
    <w:rsid w:val="00AA66CF"/>
    <w:rsid w:val="00AA75BD"/>
    <w:rsid w:val="00AB05B4"/>
    <w:rsid w:val="00AD1551"/>
    <w:rsid w:val="00AD34EA"/>
    <w:rsid w:val="00AE22F2"/>
    <w:rsid w:val="00AF317A"/>
    <w:rsid w:val="00AF6254"/>
    <w:rsid w:val="00B03989"/>
    <w:rsid w:val="00B05518"/>
    <w:rsid w:val="00B1142C"/>
    <w:rsid w:val="00B13C16"/>
    <w:rsid w:val="00B2076D"/>
    <w:rsid w:val="00B20E8C"/>
    <w:rsid w:val="00B24067"/>
    <w:rsid w:val="00B26205"/>
    <w:rsid w:val="00B3075A"/>
    <w:rsid w:val="00B34129"/>
    <w:rsid w:val="00B3703E"/>
    <w:rsid w:val="00B4079D"/>
    <w:rsid w:val="00B47D42"/>
    <w:rsid w:val="00B557A6"/>
    <w:rsid w:val="00B607CC"/>
    <w:rsid w:val="00B63013"/>
    <w:rsid w:val="00B702D4"/>
    <w:rsid w:val="00B73A76"/>
    <w:rsid w:val="00B74301"/>
    <w:rsid w:val="00B77592"/>
    <w:rsid w:val="00BA003B"/>
    <w:rsid w:val="00BA794C"/>
    <w:rsid w:val="00BB1BBE"/>
    <w:rsid w:val="00BB5951"/>
    <w:rsid w:val="00BD2D85"/>
    <w:rsid w:val="00BD682A"/>
    <w:rsid w:val="00BE4042"/>
    <w:rsid w:val="00BF3D55"/>
    <w:rsid w:val="00BF761E"/>
    <w:rsid w:val="00C017BD"/>
    <w:rsid w:val="00C052ED"/>
    <w:rsid w:val="00C05D2A"/>
    <w:rsid w:val="00C06B2E"/>
    <w:rsid w:val="00C10F0B"/>
    <w:rsid w:val="00C1426D"/>
    <w:rsid w:val="00C1612A"/>
    <w:rsid w:val="00C22B39"/>
    <w:rsid w:val="00C23E72"/>
    <w:rsid w:val="00C4240C"/>
    <w:rsid w:val="00C529B0"/>
    <w:rsid w:val="00C56310"/>
    <w:rsid w:val="00C5706C"/>
    <w:rsid w:val="00C57A3A"/>
    <w:rsid w:val="00C61AB7"/>
    <w:rsid w:val="00C769A4"/>
    <w:rsid w:val="00C77A25"/>
    <w:rsid w:val="00C811E0"/>
    <w:rsid w:val="00C82360"/>
    <w:rsid w:val="00C91CF5"/>
    <w:rsid w:val="00C95F89"/>
    <w:rsid w:val="00C97969"/>
    <w:rsid w:val="00CA0778"/>
    <w:rsid w:val="00CA3EA7"/>
    <w:rsid w:val="00CA4051"/>
    <w:rsid w:val="00CA5466"/>
    <w:rsid w:val="00CB06AD"/>
    <w:rsid w:val="00CB52F4"/>
    <w:rsid w:val="00CD14FA"/>
    <w:rsid w:val="00CD2389"/>
    <w:rsid w:val="00CD731C"/>
    <w:rsid w:val="00CD7696"/>
    <w:rsid w:val="00CE1745"/>
    <w:rsid w:val="00CE5465"/>
    <w:rsid w:val="00CF0A65"/>
    <w:rsid w:val="00D013AE"/>
    <w:rsid w:val="00D10300"/>
    <w:rsid w:val="00D10731"/>
    <w:rsid w:val="00D10EED"/>
    <w:rsid w:val="00D12193"/>
    <w:rsid w:val="00D164AA"/>
    <w:rsid w:val="00D20FF7"/>
    <w:rsid w:val="00D21925"/>
    <w:rsid w:val="00D26205"/>
    <w:rsid w:val="00D3230E"/>
    <w:rsid w:val="00D33244"/>
    <w:rsid w:val="00D343E1"/>
    <w:rsid w:val="00D36D23"/>
    <w:rsid w:val="00D40477"/>
    <w:rsid w:val="00D42202"/>
    <w:rsid w:val="00D53C79"/>
    <w:rsid w:val="00D60682"/>
    <w:rsid w:val="00D61DEF"/>
    <w:rsid w:val="00D7769A"/>
    <w:rsid w:val="00D77FEE"/>
    <w:rsid w:val="00D8125B"/>
    <w:rsid w:val="00D83555"/>
    <w:rsid w:val="00D90953"/>
    <w:rsid w:val="00D90C66"/>
    <w:rsid w:val="00D916DC"/>
    <w:rsid w:val="00DA298E"/>
    <w:rsid w:val="00DA5A82"/>
    <w:rsid w:val="00DA6425"/>
    <w:rsid w:val="00DB0DAB"/>
    <w:rsid w:val="00DB6AAB"/>
    <w:rsid w:val="00DC02AB"/>
    <w:rsid w:val="00DC582D"/>
    <w:rsid w:val="00DC59EA"/>
    <w:rsid w:val="00DC6677"/>
    <w:rsid w:val="00DD3C30"/>
    <w:rsid w:val="00DD4D01"/>
    <w:rsid w:val="00DD5FBB"/>
    <w:rsid w:val="00DD7847"/>
    <w:rsid w:val="00DE054B"/>
    <w:rsid w:val="00DE1499"/>
    <w:rsid w:val="00DE3A5C"/>
    <w:rsid w:val="00DE77AF"/>
    <w:rsid w:val="00DF183D"/>
    <w:rsid w:val="00DF3CBA"/>
    <w:rsid w:val="00E01F1B"/>
    <w:rsid w:val="00E0247D"/>
    <w:rsid w:val="00E20C6E"/>
    <w:rsid w:val="00E22AC6"/>
    <w:rsid w:val="00E31B76"/>
    <w:rsid w:val="00E36212"/>
    <w:rsid w:val="00E41AFA"/>
    <w:rsid w:val="00E556D9"/>
    <w:rsid w:val="00E572EC"/>
    <w:rsid w:val="00E64132"/>
    <w:rsid w:val="00E844A1"/>
    <w:rsid w:val="00E85127"/>
    <w:rsid w:val="00E8590A"/>
    <w:rsid w:val="00E90B74"/>
    <w:rsid w:val="00E93F53"/>
    <w:rsid w:val="00E949B7"/>
    <w:rsid w:val="00E95CE2"/>
    <w:rsid w:val="00E974EB"/>
    <w:rsid w:val="00EB506D"/>
    <w:rsid w:val="00EB6970"/>
    <w:rsid w:val="00EC7262"/>
    <w:rsid w:val="00ED69F2"/>
    <w:rsid w:val="00ED739A"/>
    <w:rsid w:val="00EF05C6"/>
    <w:rsid w:val="00EF57C0"/>
    <w:rsid w:val="00EF685F"/>
    <w:rsid w:val="00F01E18"/>
    <w:rsid w:val="00F06B18"/>
    <w:rsid w:val="00F13BAD"/>
    <w:rsid w:val="00F15937"/>
    <w:rsid w:val="00F23723"/>
    <w:rsid w:val="00F337BD"/>
    <w:rsid w:val="00F41F66"/>
    <w:rsid w:val="00F42B05"/>
    <w:rsid w:val="00F478AE"/>
    <w:rsid w:val="00F5145A"/>
    <w:rsid w:val="00F515C4"/>
    <w:rsid w:val="00F5407F"/>
    <w:rsid w:val="00F559E0"/>
    <w:rsid w:val="00F70062"/>
    <w:rsid w:val="00F8014C"/>
    <w:rsid w:val="00F8044B"/>
    <w:rsid w:val="00F813EA"/>
    <w:rsid w:val="00F827A7"/>
    <w:rsid w:val="00F90991"/>
    <w:rsid w:val="00F93376"/>
    <w:rsid w:val="00F964A4"/>
    <w:rsid w:val="00F96D9C"/>
    <w:rsid w:val="00FA115D"/>
    <w:rsid w:val="00FA2B50"/>
    <w:rsid w:val="00FB2E3C"/>
    <w:rsid w:val="00FB52C4"/>
    <w:rsid w:val="00FB5650"/>
    <w:rsid w:val="00FB6AEF"/>
    <w:rsid w:val="00FC5647"/>
    <w:rsid w:val="00FC62C1"/>
    <w:rsid w:val="00FD0A0C"/>
    <w:rsid w:val="00FD7A5A"/>
    <w:rsid w:val="00FE2218"/>
    <w:rsid w:val="00FE2EA4"/>
    <w:rsid w:val="00FE53AE"/>
    <w:rsid w:val="00FF2D85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4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00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C7262"/>
  </w:style>
  <w:style w:type="paragraph" w:styleId="a5">
    <w:name w:val="Balloon Text"/>
    <w:basedOn w:val="a"/>
    <w:semiHidden/>
    <w:rsid w:val="00095542"/>
    <w:rPr>
      <w:sz w:val="18"/>
      <w:szCs w:val="18"/>
    </w:rPr>
  </w:style>
  <w:style w:type="table" w:styleId="a6">
    <w:name w:val="Table Grid"/>
    <w:basedOn w:val="a1"/>
    <w:rsid w:val="00567C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22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1"/>
    <w:rsid w:val="00100513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styleId="a8">
    <w:name w:val="Hyperlink"/>
    <w:rsid w:val="00124349"/>
    <w:rPr>
      <w:color w:val="0000FF"/>
      <w:u w:val="single"/>
    </w:rPr>
  </w:style>
  <w:style w:type="character" w:customStyle="1" w:styleId="Char">
    <w:name w:val="页脚 Char"/>
    <w:link w:val="a3"/>
    <w:uiPriority w:val="99"/>
    <w:rsid w:val="00DD4D01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605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4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00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C7262"/>
  </w:style>
  <w:style w:type="paragraph" w:styleId="a5">
    <w:name w:val="Balloon Text"/>
    <w:basedOn w:val="a"/>
    <w:semiHidden/>
    <w:rsid w:val="00095542"/>
    <w:rPr>
      <w:sz w:val="18"/>
      <w:szCs w:val="18"/>
    </w:rPr>
  </w:style>
  <w:style w:type="table" w:styleId="a6">
    <w:name w:val="Table Grid"/>
    <w:basedOn w:val="a1"/>
    <w:rsid w:val="00567C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22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1"/>
    <w:rsid w:val="00100513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styleId="a8">
    <w:name w:val="Hyperlink"/>
    <w:rsid w:val="00124349"/>
    <w:rPr>
      <w:color w:val="0000FF"/>
      <w:u w:val="single"/>
    </w:rPr>
  </w:style>
  <w:style w:type="character" w:customStyle="1" w:styleId="Char">
    <w:name w:val="页脚 Char"/>
    <w:link w:val="a3"/>
    <w:uiPriority w:val="99"/>
    <w:rsid w:val="00DD4D01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60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760B-C7F7-451A-A72C-1B841F63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519</Characters>
  <Application>Microsoft Office Word</Application>
  <DocSecurity>0</DocSecurity>
  <Lines>4</Lines>
  <Paragraphs>1</Paragraphs>
  <ScaleCrop>false</ScaleCrop>
  <Company>renshi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关于申报全省党政机关2007年统一考试录用公务员录用计划的通知</dc:title>
  <dc:creator>a</dc:creator>
  <cp:lastModifiedBy>RSK</cp:lastModifiedBy>
  <cp:revision>26</cp:revision>
  <cp:lastPrinted>2019-07-08T01:52:00Z</cp:lastPrinted>
  <dcterms:created xsi:type="dcterms:W3CDTF">2019-09-19T00:23:00Z</dcterms:created>
  <dcterms:modified xsi:type="dcterms:W3CDTF">2019-10-14T07:20:00Z</dcterms:modified>
</cp:coreProperties>
</file>