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55EB8C">
      <w:pPr>
        <w:jc w:val="center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少儿手绘地图大赛往年获奖作品</w:t>
      </w:r>
    </w:p>
    <w:p w14:paraId="3E0C2639">
      <w:pPr>
        <w:rPr>
          <w:rFonts w:hint="default"/>
          <w:lang w:val="en-US" w:eastAsia="zh-CN"/>
        </w:rPr>
      </w:pPr>
    </w:p>
    <w:p w14:paraId="03921CC7">
      <w:r>
        <w:drawing>
          <wp:inline distT="0" distB="0" distL="114300" distR="114300">
            <wp:extent cx="5274310" cy="3696335"/>
            <wp:effectExtent l="0" t="0" r="254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2205"/>
            <wp:effectExtent l="0" t="0" r="698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F89643C">
      <w:r>
        <w:drawing>
          <wp:inline distT="0" distB="0" distL="114300" distR="114300">
            <wp:extent cx="5274310" cy="46577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47770"/>
            <wp:effectExtent l="0" t="0" r="762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931285"/>
            <wp:effectExtent l="0" t="0" r="4445" b="1206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651250"/>
            <wp:effectExtent l="0" t="0" r="3175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42360"/>
            <wp:effectExtent l="0" t="0" r="444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720465"/>
            <wp:effectExtent l="0" t="0" r="7620" b="13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2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AF21E"/>
    <w:p w14:paraId="536230FC"/>
    <w:p w14:paraId="318BEFBD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997643"/>
    <w:rsid w:val="375B54EC"/>
    <w:rsid w:val="41807B75"/>
    <w:rsid w:val="6CB06B79"/>
    <w:rsid w:val="78B1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14</Words>
  <Characters>14</Characters>
  <Lines>0</Lines>
  <Paragraphs>0</Paragraphs>
  <TotalTime>0</TotalTime>
  <ScaleCrop>false</ScaleCrop>
  <LinksUpToDate>false</LinksUpToDate>
  <CharactersWithSpaces>14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2025-01-10T07:46:00Z</dcterms:created>
  <dc:creator>Administrator</dc:creator>
  <cp:lastModifiedBy>天豪</cp:lastModifiedBy>
  <dcterms:modified xsi:type="dcterms:W3CDTF">2025-01-10T07:56:04Z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eyJoZGlkIjoiZTgwZGMwMjM4M2EzNzIwMmY2YTdiYzExYzNjMDE5NDciLCJ1c2VySWQiOiI0OTI0NzcyMDgifQ==</vt:lpwstr>
  </property>
  <property fmtid="{D5CDD505-2E9C-101B-9397-08002B2CF9AE}" pid="4" name="ICV">
    <vt:lpwstr>A760E57DB6654237869B3B097BD09DF2_12</vt:lpwstr>
  </property>
</Properties>
</file>